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98" w:rsidRDefault="00636B98" w:rsidP="0063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36B98">
        <w:rPr>
          <w:rFonts w:ascii="Times New Roman" w:hAnsi="Times New Roman" w:cs="Times New Roman"/>
          <w:b/>
          <w:sz w:val="24"/>
          <w:szCs w:val="24"/>
          <w:lang w:eastAsia="tr-TR"/>
        </w:rPr>
        <w:t>TEZ KONTR</w:t>
      </w:r>
      <w:bookmarkStart w:id="0" w:name="_GoBack"/>
      <w:bookmarkEnd w:id="0"/>
      <w:r w:rsidRPr="00636B9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OL VE ONAY </w:t>
      </w:r>
      <w:r w:rsidR="00773926">
        <w:rPr>
          <w:rFonts w:ascii="Times New Roman" w:hAnsi="Times New Roman" w:cs="Times New Roman"/>
          <w:b/>
          <w:sz w:val="24"/>
          <w:szCs w:val="24"/>
          <w:lang w:eastAsia="tr-TR"/>
        </w:rPr>
        <w:t>FORMU</w:t>
      </w:r>
    </w:p>
    <w:p w:rsidR="00636B98" w:rsidRPr="00636B98" w:rsidRDefault="00636B98" w:rsidP="0063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707"/>
        <w:gridCol w:w="816"/>
      </w:tblGrid>
      <w:tr w:rsidR="00636B98" w:rsidRPr="007E1EA9" w:rsidTr="00444128">
        <w:tc>
          <w:tcPr>
            <w:tcW w:w="7196" w:type="dxa"/>
          </w:tcPr>
          <w:p w:rsidR="00636B98" w:rsidRPr="007E1EA9" w:rsidRDefault="00636B98" w:rsidP="004441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Kontrol Edilecek Hususlar</w:t>
            </w:r>
          </w:p>
        </w:tc>
        <w:tc>
          <w:tcPr>
            <w:tcW w:w="707" w:type="dxa"/>
          </w:tcPr>
          <w:p w:rsidR="00636B98" w:rsidRPr="007E1EA9" w:rsidRDefault="00636B98" w:rsidP="0044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816" w:type="dxa"/>
          </w:tcPr>
          <w:p w:rsidR="00636B98" w:rsidRPr="007E1EA9" w:rsidRDefault="00636B98" w:rsidP="0044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Hayır</w:t>
            </w:r>
          </w:p>
        </w:tc>
      </w:tr>
      <w:tr w:rsidR="00636B98" w:rsidRPr="007E1EA9" w:rsidTr="00444128">
        <w:tc>
          <w:tcPr>
            <w:tcW w:w="719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Sayfa yapısı uygun mu?</w:t>
            </w:r>
          </w:p>
        </w:tc>
        <w:tc>
          <w:tcPr>
            <w:tcW w:w="707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1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36B98" w:rsidRPr="007E1EA9" w:rsidTr="00444128">
        <w:tc>
          <w:tcPr>
            <w:tcW w:w="719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Şekil ve çizelge başlık ve içerikleri uygun mu?</w:t>
            </w:r>
          </w:p>
        </w:tc>
        <w:tc>
          <w:tcPr>
            <w:tcW w:w="707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1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36B98" w:rsidRPr="007E1EA9" w:rsidTr="00444128">
        <w:tc>
          <w:tcPr>
            <w:tcW w:w="719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Denklem yazımları uygun mu?</w:t>
            </w:r>
          </w:p>
        </w:tc>
        <w:tc>
          <w:tcPr>
            <w:tcW w:w="707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1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36B98" w:rsidRPr="007E1EA9" w:rsidTr="00444128">
        <w:tc>
          <w:tcPr>
            <w:tcW w:w="719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İç kapak, onay sayfası, tez bildirimi, özet, </w:t>
            </w:r>
            <w:proofErr w:type="spellStart"/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abstract</w:t>
            </w:r>
            <w:proofErr w:type="spellEnd"/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, önsöz ve/veya teşekkür uygun yazıldı mı?</w:t>
            </w:r>
          </w:p>
        </w:tc>
        <w:tc>
          <w:tcPr>
            <w:tcW w:w="707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1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36B98" w:rsidRPr="007E1EA9" w:rsidTr="00444128">
        <w:tc>
          <w:tcPr>
            <w:tcW w:w="719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Tez yazımı; Giriş, Kaynak Araştırması, Materyal ve Yöntem (veya Teorik Esaslar), Araştırma Bulguları ve Tartışma, Sonuçlar ve Öneriler sıralamasında mıdır?</w:t>
            </w:r>
          </w:p>
        </w:tc>
        <w:tc>
          <w:tcPr>
            <w:tcW w:w="707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1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36B98" w:rsidRPr="007E1EA9" w:rsidTr="00444128">
        <w:tc>
          <w:tcPr>
            <w:tcW w:w="719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Kaynaklar soyadı sırasına göre verildi mi? </w:t>
            </w:r>
          </w:p>
        </w:tc>
        <w:tc>
          <w:tcPr>
            <w:tcW w:w="707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1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36B98" w:rsidRPr="007E1EA9" w:rsidTr="00444128">
        <w:tc>
          <w:tcPr>
            <w:tcW w:w="719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Kaynaklarda verilen her bir yayına tez içerisinde atıfta bulunuldu mu?</w:t>
            </w:r>
          </w:p>
        </w:tc>
        <w:tc>
          <w:tcPr>
            <w:tcW w:w="707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1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36B98" w:rsidRPr="007E1EA9" w:rsidTr="00444128">
        <w:tc>
          <w:tcPr>
            <w:tcW w:w="719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Kaynaklar açıklanan yazım kuralına uygun olarak yazıldı mı?</w:t>
            </w:r>
          </w:p>
        </w:tc>
        <w:tc>
          <w:tcPr>
            <w:tcW w:w="707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1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36B98" w:rsidRPr="007E1EA9" w:rsidTr="00444128">
        <w:tc>
          <w:tcPr>
            <w:tcW w:w="719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Tez içerisinde kullanılan şekil ve çizelgelerde kullanılan ifadeler </w:t>
            </w:r>
            <w:proofErr w:type="spellStart"/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Türkçe’ye</w:t>
            </w:r>
            <w:proofErr w:type="spellEnd"/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çevrilmiş mi? (Latince ve Özel kelimeler hariçtir)</w:t>
            </w:r>
          </w:p>
        </w:tc>
        <w:tc>
          <w:tcPr>
            <w:tcW w:w="707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1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636B98" w:rsidRPr="007E1EA9" w:rsidTr="00444128">
        <w:tc>
          <w:tcPr>
            <w:tcW w:w="719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Tezin içindekiler kısmı, tez içerisinde verilen başlıklara uygun hazırlanmış mı?</w:t>
            </w:r>
          </w:p>
        </w:tc>
        <w:tc>
          <w:tcPr>
            <w:tcW w:w="707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16" w:type="dxa"/>
          </w:tcPr>
          <w:p w:rsidR="00636B98" w:rsidRPr="007E1EA9" w:rsidRDefault="00636B98" w:rsidP="0044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636B98" w:rsidRPr="007E1EA9" w:rsidRDefault="00636B98" w:rsidP="00636B9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  <w:lang w:eastAsia="tr-TR"/>
        </w:rPr>
      </w:pPr>
      <w:r w:rsidRPr="007E1EA9">
        <w:rPr>
          <w:rFonts w:ascii="Times New Roman" w:hAnsi="Times New Roman" w:cs="Times New Roman"/>
          <w:color w:val="000000"/>
          <w:sz w:val="20"/>
          <w:szCs w:val="24"/>
          <w:lang w:eastAsia="tr-TR"/>
        </w:rPr>
        <w:t xml:space="preserve"> </w:t>
      </w:r>
    </w:p>
    <w:p w:rsidR="00636B98" w:rsidRPr="007E1EA9" w:rsidRDefault="00636B98" w:rsidP="00636B9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  <w:lang w:eastAsia="tr-TR"/>
        </w:rPr>
      </w:pPr>
    </w:p>
    <w:p w:rsidR="00636B98" w:rsidRPr="007E1EA9" w:rsidRDefault="00636B98" w:rsidP="00636B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Yukarıdaki verilen cevapların doğruluğunu kabul ediyorum.</w:t>
      </w:r>
    </w:p>
    <w:p w:rsidR="00636B98" w:rsidRPr="007E1EA9" w:rsidRDefault="00636B98" w:rsidP="00636B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1526"/>
        <w:gridCol w:w="4236"/>
        <w:gridCol w:w="2993"/>
      </w:tblGrid>
      <w:tr w:rsidR="00636B98" w:rsidRPr="007E1EA9" w:rsidTr="00444128">
        <w:tc>
          <w:tcPr>
            <w:tcW w:w="1526" w:type="dxa"/>
            <w:vAlign w:val="bottom"/>
          </w:tcPr>
          <w:p w:rsidR="00636B98" w:rsidRPr="007E1EA9" w:rsidRDefault="00636B98" w:rsidP="0044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6" w:type="dxa"/>
            <w:vAlign w:val="bottom"/>
          </w:tcPr>
          <w:p w:rsidR="00636B98" w:rsidRPr="007E1EA9" w:rsidRDefault="00636B98" w:rsidP="0044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Unvanı Adı SOYADI</w:t>
            </w:r>
          </w:p>
        </w:tc>
        <w:tc>
          <w:tcPr>
            <w:tcW w:w="2993" w:type="dxa"/>
            <w:vAlign w:val="bottom"/>
          </w:tcPr>
          <w:p w:rsidR="00636B98" w:rsidRPr="007E1EA9" w:rsidRDefault="00636B98" w:rsidP="0044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İmza</w:t>
            </w:r>
          </w:p>
        </w:tc>
      </w:tr>
      <w:tr w:rsidR="00636B98" w:rsidRPr="007E1EA9" w:rsidTr="00444128">
        <w:tc>
          <w:tcPr>
            <w:tcW w:w="1526" w:type="dxa"/>
            <w:vAlign w:val="bottom"/>
          </w:tcPr>
          <w:p w:rsidR="00636B98" w:rsidRPr="007E1EA9" w:rsidRDefault="00636B98" w:rsidP="00444128">
            <w:pPr>
              <w:tabs>
                <w:tab w:val="left" w:pos="1134"/>
              </w:tabs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Öğrenci</w:t>
            </w:r>
            <w:r w:rsidRPr="007E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4236" w:type="dxa"/>
            <w:vAlign w:val="bottom"/>
          </w:tcPr>
          <w:p w:rsidR="00636B98" w:rsidRPr="007E1EA9" w:rsidRDefault="00636B98" w:rsidP="00444128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………………………………….</w:t>
            </w:r>
            <w:proofErr w:type="gramEnd"/>
          </w:p>
        </w:tc>
        <w:tc>
          <w:tcPr>
            <w:tcW w:w="2993" w:type="dxa"/>
            <w:vAlign w:val="bottom"/>
          </w:tcPr>
          <w:p w:rsidR="00636B98" w:rsidRPr="007E1EA9" w:rsidRDefault="00636B98" w:rsidP="00444128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…………………...</w:t>
            </w:r>
            <w:proofErr w:type="gramEnd"/>
          </w:p>
        </w:tc>
      </w:tr>
      <w:tr w:rsidR="00636B98" w:rsidRPr="007E1EA9" w:rsidTr="00444128">
        <w:tc>
          <w:tcPr>
            <w:tcW w:w="1526" w:type="dxa"/>
            <w:vAlign w:val="bottom"/>
          </w:tcPr>
          <w:p w:rsidR="00636B98" w:rsidRPr="007E1EA9" w:rsidRDefault="00636B98" w:rsidP="00444128">
            <w:pPr>
              <w:tabs>
                <w:tab w:val="left" w:pos="1134"/>
              </w:tabs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Danışman</w:t>
            </w:r>
            <w:r w:rsidRPr="007E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4236" w:type="dxa"/>
            <w:vAlign w:val="bottom"/>
          </w:tcPr>
          <w:p w:rsidR="00636B98" w:rsidRPr="007E1EA9" w:rsidRDefault="00636B98" w:rsidP="00444128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………………………………….</w:t>
            </w:r>
            <w:proofErr w:type="gramEnd"/>
          </w:p>
        </w:tc>
        <w:tc>
          <w:tcPr>
            <w:tcW w:w="2993" w:type="dxa"/>
            <w:vAlign w:val="bottom"/>
          </w:tcPr>
          <w:p w:rsidR="00636B98" w:rsidRPr="007E1EA9" w:rsidRDefault="00636B98" w:rsidP="00444128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E1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</w:t>
            </w:r>
            <w:proofErr w:type="gramEnd"/>
          </w:p>
        </w:tc>
      </w:tr>
    </w:tbl>
    <w:p w:rsidR="00636B98" w:rsidRPr="007E1EA9" w:rsidRDefault="00636B98" w:rsidP="00636B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636B98" w:rsidRPr="007E1EA9" w:rsidRDefault="00636B98" w:rsidP="00636B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Tez tesliminde enstitü web sayfası veri tabanında yayınlanmasına </w:t>
      </w:r>
      <w:r w:rsidRPr="007E1EA9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izin veriyorum /vermiyorum</w:t>
      </w: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636B98" w:rsidRPr="007E1EA9" w:rsidRDefault="00636B98" w:rsidP="00636B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636B98" w:rsidRPr="007E1EA9" w:rsidRDefault="00636B98" w:rsidP="00636B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636B98" w:rsidRPr="007E1EA9" w:rsidRDefault="00636B98" w:rsidP="00636B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Fen Bilimleri Enstitüsü Onayı</w:t>
      </w:r>
    </w:p>
    <w:p w:rsidR="00636B98" w:rsidRPr="007E1EA9" w:rsidRDefault="00636B98" w:rsidP="00636B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Bu </w:t>
      </w:r>
      <w:proofErr w:type="gramStart"/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tez  MŞÜ</w:t>
      </w:r>
      <w:proofErr w:type="gramEnd"/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Fen Bilimleri Enstitüsü Tez Yazım Kurallarına uygundur.</w:t>
      </w:r>
    </w:p>
    <w:p w:rsidR="00636B98" w:rsidRPr="007E1EA9" w:rsidRDefault="00636B98" w:rsidP="00636B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636B98" w:rsidRPr="007E1EA9" w:rsidRDefault="00636B98" w:rsidP="00636B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Onaylayan Adı SOYADI </w:t>
      </w: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  <w:t>Tarih</w:t>
      </w: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 w:rsidRPr="007E1EA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  <w:t>İmza</w:t>
      </w:r>
    </w:p>
    <w:p w:rsidR="00636B98" w:rsidRPr="007E1EA9" w:rsidRDefault="00636B98" w:rsidP="00636B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eastAsia="tr-TR"/>
        </w:rPr>
      </w:pPr>
      <w:r w:rsidRPr="007E1EA9">
        <w:rPr>
          <w:rFonts w:ascii="Times New Roman" w:hAnsi="Times New Roman" w:cs="Times New Roman"/>
          <w:color w:val="000000"/>
          <w:sz w:val="20"/>
          <w:szCs w:val="24"/>
          <w:lang w:eastAsia="tr-TR"/>
        </w:rPr>
        <w:t xml:space="preserve">                    </w:t>
      </w:r>
      <w:proofErr w:type="gramStart"/>
      <w:r w:rsidRPr="007E1EA9">
        <w:rPr>
          <w:rFonts w:ascii="Times New Roman" w:hAnsi="Times New Roman" w:cs="Times New Roman"/>
          <w:color w:val="000000"/>
          <w:sz w:val="20"/>
          <w:szCs w:val="24"/>
          <w:lang w:eastAsia="tr-TR"/>
        </w:rPr>
        <w:t>…………………………………</w:t>
      </w:r>
      <w:proofErr w:type="gramEnd"/>
      <w:r w:rsidRPr="007E1EA9">
        <w:rPr>
          <w:rFonts w:ascii="Times New Roman" w:hAnsi="Times New Roman" w:cs="Times New Roman"/>
          <w:color w:val="000000"/>
          <w:sz w:val="20"/>
          <w:szCs w:val="24"/>
          <w:lang w:eastAsia="tr-TR"/>
        </w:rPr>
        <w:tab/>
      </w:r>
      <w:r w:rsidRPr="007E1EA9">
        <w:rPr>
          <w:rFonts w:ascii="Times New Roman" w:hAnsi="Times New Roman" w:cs="Times New Roman"/>
          <w:color w:val="000000"/>
          <w:sz w:val="20"/>
          <w:szCs w:val="24"/>
          <w:lang w:eastAsia="tr-TR"/>
        </w:rPr>
        <w:tab/>
      </w:r>
      <w:proofErr w:type="gramStart"/>
      <w:r w:rsidRPr="007E1EA9">
        <w:rPr>
          <w:rFonts w:ascii="Times New Roman" w:hAnsi="Times New Roman" w:cs="Times New Roman"/>
          <w:color w:val="000000"/>
          <w:sz w:val="20"/>
          <w:szCs w:val="24"/>
          <w:lang w:eastAsia="tr-TR"/>
        </w:rPr>
        <w:t>……………</w:t>
      </w:r>
      <w:proofErr w:type="gramEnd"/>
      <w:r w:rsidRPr="007E1EA9">
        <w:rPr>
          <w:rFonts w:ascii="Times New Roman" w:hAnsi="Times New Roman" w:cs="Times New Roman"/>
          <w:color w:val="000000"/>
          <w:sz w:val="20"/>
          <w:szCs w:val="24"/>
          <w:lang w:eastAsia="tr-TR"/>
        </w:rPr>
        <w:tab/>
      </w:r>
      <w:r w:rsidRPr="007E1EA9">
        <w:rPr>
          <w:rFonts w:ascii="Times New Roman" w:hAnsi="Times New Roman" w:cs="Times New Roman"/>
          <w:color w:val="000000"/>
          <w:sz w:val="20"/>
          <w:szCs w:val="24"/>
          <w:lang w:eastAsia="tr-TR"/>
        </w:rPr>
        <w:tab/>
      </w:r>
      <w:proofErr w:type="gramStart"/>
      <w:r w:rsidRPr="007E1EA9">
        <w:rPr>
          <w:rFonts w:ascii="Times New Roman" w:hAnsi="Times New Roman" w:cs="Times New Roman"/>
          <w:color w:val="000000"/>
          <w:sz w:val="20"/>
          <w:szCs w:val="24"/>
          <w:lang w:eastAsia="tr-TR"/>
        </w:rPr>
        <w:t>……………..</w:t>
      </w:r>
      <w:proofErr w:type="gramEnd"/>
      <w:r w:rsidRPr="007E1EA9">
        <w:rPr>
          <w:rFonts w:ascii="Times New Roman" w:hAnsi="Times New Roman" w:cs="Times New Roman"/>
          <w:color w:val="000000"/>
          <w:sz w:val="20"/>
          <w:szCs w:val="24"/>
          <w:lang w:eastAsia="tr-TR"/>
        </w:rPr>
        <w:t xml:space="preserve">         </w:t>
      </w:r>
    </w:p>
    <w:p w:rsidR="00636B98" w:rsidRPr="007E1EA9" w:rsidRDefault="00636B98" w:rsidP="00636B9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  <w:lang w:eastAsia="tr-TR"/>
        </w:rPr>
      </w:pPr>
    </w:p>
    <w:p w:rsidR="00636B98" w:rsidRPr="007E1EA9" w:rsidRDefault="00636B98" w:rsidP="00636B9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tr-TR"/>
        </w:rPr>
      </w:pPr>
      <w:r w:rsidRPr="007E1EA9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*Seminer, Yüksek Lisans ve doktora tezleri FBE tez yazım kurallarına uygun olarak hazırlanmalıdır. Tezler </w:t>
      </w:r>
      <w:proofErr w:type="spellStart"/>
      <w:r w:rsidRPr="007E1EA9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FBE’ne</w:t>
      </w:r>
      <w:proofErr w:type="spellEnd"/>
      <w:r w:rsidRPr="007E1EA9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teslim edilmeden önce yukarıdaki kontrol listesi öğrenci ve danışman tarafından imzalanmalıdır. Bu sayfa tez teslimi esnasında en üst sayfa olarak verilmelidir.</w:t>
      </w:r>
    </w:p>
    <w:p w:rsidR="00636B98" w:rsidRPr="007E1EA9" w:rsidRDefault="00636B98" w:rsidP="00636B9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tr-TR"/>
        </w:rPr>
      </w:pPr>
      <w:r w:rsidRPr="007E1EA9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*Tez ilk savunmaya sunulacağında spiral cilt veya </w:t>
      </w:r>
      <w:proofErr w:type="spellStart"/>
      <w:r w:rsidRPr="007E1EA9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clip</w:t>
      </w:r>
      <w:proofErr w:type="spellEnd"/>
      <w:r w:rsidRPr="007E1EA9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dosya formunda FBE teslim edilmelidir.</w:t>
      </w:r>
    </w:p>
    <w:p w:rsidR="00636B98" w:rsidRDefault="00636B98" w:rsidP="00636B9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E1EA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+</w:t>
      </w:r>
      <w:r w:rsidRPr="007E1EA9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Bu bilgi Jüri Önerisi Formu(FBE Form 8) ile birlikte Enstitüye verilen nüshada da olmalıdır.  Ayrıca, görevlendirilen Jüri Üyelerine de gönderilmelidir.</w:t>
      </w:r>
    </w:p>
    <w:p w:rsidR="00DE1F80" w:rsidRDefault="00943C9A"/>
    <w:sectPr w:rsidR="00DE1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9A" w:rsidRDefault="00943C9A" w:rsidP="004D688C">
      <w:pPr>
        <w:spacing w:after="0" w:line="240" w:lineRule="auto"/>
      </w:pPr>
      <w:r>
        <w:separator/>
      </w:r>
    </w:p>
  </w:endnote>
  <w:endnote w:type="continuationSeparator" w:id="0">
    <w:p w:rsidR="00943C9A" w:rsidRDefault="00943C9A" w:rsidP="004D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9A" w:rsidRDefault="00943C9A" w:rsidP="004D688C">
      <w:pPr>
        <w:spacing w:after="0" w:line="240" w:lineRule="auto"/>
      </w:pPr>
      <w:r>
        <w:separator/>
      </w:r>
    </w:p>
  </w:footnote>
  <w:footnote w:type="continuationSeparator" w:id="0">
    <w:p w:rsidR="00943C9A" w:rsidRDefault="00943C9A" w:rsidP="004D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8C" w:rsidRDefault="004D688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2475230</wp:posOffset>
          </wp:positionH>
          <wp:positionV relativeFrom="paragraph">
            <wp:posOffset>-270510</wp:posOffset>
          </wp:positionV>
          <wp:extent cx="609600" cy="638175"/>
          <wp:effectExtent l="0" t="0" r="0" b="9525"/>
          <wp:wrapSquare wrapText="right"/>
          <wp:docPr id="2" name="Resim 2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2" t="19556" r="19112" b="1911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98"/>
    <w:rsid w:val="004D688C"/>
    <w:rsid w:val="00636B98"/>
    <w:rsid w:val="006507CE"/>
    <w:rsid w:val="00687695"/>
    <w:rsid w:val="00773926"/>
    <w:rsid w:val="00773D2A"/>
    <w:rsid w:val="007C3BA5"/>
    <w:rsid w:val="007F4861"/>
    <w:rsid w:val="008630D3"/>
    <w:rsid w:val="00903265"/>
    <w:rsid w:val="009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98"/>
    <w:rPr>
      <w:rFonts w:ascii="Calibri" w:eastAsia="Times New Roman" w:hAnsi="Calibri" w:cs="Calibri"/>
    </w:rPr>
  </w:style>
  <w:style w:type="paragraph" w:styleId="Balk1">
    <w:name w:val="heading 1"/>
    <w:basedOn w:val="Normal"/>
    <w:next w:val="Normal"/>
    <w:link w:val="Balk1Char"/>
    <w:qFormat/>
    <w:rsid w:val="006507CE"/>
    <w:pPr>
      <w:keepNext/>
      <w:tabs>
        <w:tab w:val="left" w:pos="357"/>
      </w:tabs>
      <w:spacing w:before="240" w:after="60" w:line="240" w:lineRule="auto"/>
      <w:outlineLvl w:val="0"/>
    </w:pPr>
    <w:rPr>
      <w:rFonts w:asciiTheme="minorHAnsi" w:eastAsiaTheme="minorHAnsi" w:hAnsiTheme="minorHAnsi" w:cstheme="minorBidi"/>
      <w:b/>
      <w:color w:val="000000" w:themeColor="text1"/>
      <w:sz w:val="24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773D2A"/>
    <w:pPr>
      <w:keepNext/>
      <w:spacing w:before="240" w:after="60" w:line="240" w:lineRule="auto"/>
      <w:outlineLvl w:val="1"/>
    </w:pPr>
    <w:rPr>
      <w:rFonts w:asciiTheme="minorHAnsi" w:eastAsiaTheme="minorHAnsi" w:hAnsiTheme="minorHAnsi" w:cs="Arial"/>
      <w:b/>
      <w:sz w:val="24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07CE"/>
    <w:rPr>
      <w:b/>
      <w:color w:val="000000" w:themeColor="text1"/>
      <w:sz w:val="24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773D2A"/>
    <w:rPr>
      <w:rFonts w:cs="Arial"/>
      <w:b/>
      <w:sz w:val="24"/>
      <w:lang w:val="en-GB" w:eastAsia="ko-KR"/>
    </w:rPr>
  </w:style>
  <w:style w:type="paragraph" w:styleId="ResimYazs">
    <w:name w:val="caption"/>
    <w:basedOn w:val="Normal"/>
    <w:next w:val="Normal"/>
    <w:qFormat/>
    <w:rsid w:val="006507CE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688C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D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88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98"/>
    <w:rPr>
      <w:rFonts w:ascii="Calibri" w:eastAsia="Times New Roman" w:hAnsi="Calibri" w:cs="Calibri"/>
    </w:rPr>
  </w:style>
  <w:style w:type="paragraph" w:styleId="Balk1">
    <w:name w:val="heading 1"/>
    <w:basedOn w:val="Normal"/>
    <w:next w:val="Normal"/>
    <w:link w:val="Balk1Char"/>
    <w:qFormat/>
    <w:rsid w:val="006507CE"/>
    <w:pPr>
      <w:keepNext/>
      <w:tabs>
        <w:tab w:val="left" w:pos="357"/>
      </w:tabs>
      <w:spacing w:before="240" w:after="60" w:line="240" w:lineRule="auto"/>
      <w:outlineLvl w:val="0"/>
    </w:pPr>
    <w:rPr>
      <w:rFonts w:asciiTheme="minorHAnsi" w:eastAsiaTheme="minorHAnsi" w:hAnsiTheme="minorHAnsi" w:cstheme="minorBidi"/>
      <w:b/>
      <w:color w:val="000000" w:themeColor="text1"/>
      <w:sz w:val="24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773D2A"/>
    <w:pPr>
      <w:keepNext/>
      <w:spacing w:before="240" w:after="60" w:line="240" w:lineRule="auto"/>
      <w:outlineLvl w:val="1"/>
    </w:pPr>
    <w:rPr>
      <w:rFonts w:asciiTheme="minorHAnsi" w:eastAsiaTheme="minorHAnsi" w:hAnsiTheme="minorHAnsi" w:cs="Arial"/>
      <w:b/>
      <w:sz w:val="24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07CE"/>
    <w:rPr>
      <w:b/>
      <w:color w:val="000000" w:themeColor="text1"/>
      <w:sz w:val="24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773D2A"/>
    <w:rPr>
      <w:rFonts w:cs="Arial"/>
      <w:b/>
      <w:sz w:val="24"/>
      <w:lang w:val="en-GB" w:eastAsia="ko-KR"/>
    </w:rPr>
  </w:style>
  <w:style w:type="paragraph" w:styleId="ResimYazs">
    <w:name w:val="caption"/>
    <w:basedOn w:val="Normal"/>
    <w:next w:val="Normal"/>
    <w:qFormat/>
    <w:rsid w:val="006507CE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688C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D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88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 i5</dc:creator>
  <cp:lastModifiedBy>HP ProDesk i5</cp:lastModifiedBy>
  <cp:revision>3</cp:revision>
  <dcterms:created xsi:type="dcterms:W3CDTF">2023-10-05T09:17:00Z</dcterms:created>
  <dcterms:modified xsi:type="dcterms:W3CDTF">2023-10-05T09:18:00Z</dcterms:modified>
</cp:coreProperties>
</file>